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4151EE4" w:rsidR="00812529" w:rsidRDefault="00052A96" w:rsidP="00B71A70">
      <w:pPr>
        <w:spacing w:after="0" w:line="240" w:lineRule="auto"/>
        <w:ind w:left="-720"/>
      </w:pPr>
      <w:r>
        <w:t>1</w:t>
      </w:r>
      <w:r w:rsidR="009D7CCA">
        <w:t>1</w:t>
      </w:r>
      <w:r>
        <w:t>/</w:t>
      </w:r>
      <w:r w:rsidR="00520B36">
        <w:t>30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520B36">
        <w:t xml:space="preserve"> </w:t>
      </w:r>
      <w:r w:rsidR="00520B36">
        <w:rPr>
          <w:rFonts w:ascii="NanumGothic" w:eastAsia="NanumGothic" w:hAnsi="NanumGothic"/>
          <w:b/>
        </w:rPr>
        <w:t xml:space="preserve">출애굽기 33:7-40:38 </w:t>
      </w:r>
      <w:r w:rsidR="00520B36">
        <w:rPr>
          <w:rFonts w:ascii="NanumGothic" w:eastAsia="NanumGothic" w:hAnsi="NanumGothic" w:hint="eastAsia"/>
          <w:b/>
        </w:rPr>
        <w:t>회막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7D43CB35" w:rsidR="00812529" w:rsidRDefault="00520B3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33:7-11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369B0528" w:rsidR="00812529" w:rsidRDefault="00520B3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33:12-23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959896C" w:rsidR="00812529" w:rsidRDefault="00520B3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34:1-14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6C19D78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E66F38D" w:rsidR="00812529" w:rsidRPr="006C7047" w:rsidRDefault="00520B3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34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29-35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5010F78" w:rsidR="00812529" w:rsidRDefault="00520B3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출애굽기3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5:30-36:7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6A53BA90" w:rsidR="00812529" w:rsidRDefault="00520B3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40:1-16, 34-38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0CD7FBB8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20B3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520B36">
              <w:rPr>
                <w:rFonts w:ascii="NanumGothic" w:eastAsia="NanumGothic" w:hAnsi="NanumGothic" w:cs="NanumGothic"/>
                <w:sz w:val="20"/>
                <w:szCs w:val="20"/>
              </w:rPr>
              <w:t>34:29-35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모세의 </w:t>
            </w:r>
            <w:r w:rsidR="001D6AB9">
              <w:rPr>
                <w:rFonts w:ascii="NanumGothic" w:eastAsia="NanumGothic" w:hAnsi="NanumGothic" w:cs="NanumGothic" w:hint="eastAsia"/>
                <w:sz w:val="20"/>
                <w:szCs w:val="20"/>
              </w:rPr>
              <w:t>영광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D7ACAA9" w:rsidR="00812529" w:rsidRPr="00AA3F1E" w:rsidRDefault="007E0D91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여호와께서는 모세가 깨뜨린 두 돌판 대신 새 것을 만들게 하시고 다시 계명을 기록해 주</w:t>
            </w:r>
            <w:r w:rsidR="0069637B">
              <w:rPr>
                <w:rFonts w:ascii="NanumGothic" w:eastAsia="NanumGothic" w:hAnsi="NanumGothic" w:hint="eastAsia"/>
                <w:sz w:val="19"/>
                <w:szCs w:val="19"/>
              </w:rPr>
              <w:t xml:space="preserve">시고 언약을 갱신하셨습니다 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>(29:1-28). 40</w:t>
            </w:r>
            <w:r w:rsidR="0069637B">
              <w:rPr>
                <w:rFonts w:ascii="NanumGothic" w:eastAsia="NanumGothic" w:hAnsi="NanumGothic" w:hint="eastAsia"/>
                <w:sz w:val="19"/>
                <w:szCs w:val="19"/>
              </w:rPr>
              <w:t>일 후 모세가 그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9637B">
              <w:rPr>
                <w:rFonts w:ascii="NanumGothic" w:eastAsia="NanumGothic" w:hAnsi="NanumGothic" w:hint="eastAsia"/>
                <w:sz w:val="19"/>
                <w:szCs w:val="19"/>
              </w:rPr>
              <w:t>증거판들을 가지고 내려올 때 모세의 얼굴에 무슨 일이 있었습니까?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9637B">
              <w:rPr>
                <w:rFonts w:ascii="NanumGothic" w:eastAsia="NanumGothic" w:hAnsi="NanumGothic" w:hint="eastAsia"/>
                <w:sz w:val="19"/>
                <w:szCs w:val="19"/>
              </w:rPr>
              <w:t>그 이유는 무엇이었으며 이는 무엇을 의미하는 것입니까?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9637B">
              <w:rPr>
                <w:rFonts w:ascii="NanumGothic" w:eastAsia="NanumGothic" w:hAnsi="NanumGothic" w:hint="eastAsia"/>
                <w:sz w:val="19"/>
                <w:szCs w:val="19"/>
              </w:rPr>
              <w:t>또 왜 첫번째에는 그런 일이 없었을까요?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(32:15-20) </w:t>
            </w:r>
          </w:p>
          <w:p w14:paraId="73FB7534" w14:textId="77777777" w:rsidR="001D6AB9" w:rsidRDefault="001D6AB9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645A0DA" w14:textId="77777777" w:rsidR="001D6AB9" w:rsidRDefault="001D6AB9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062D982" w14:textId="383881E5" w:rsidR="0069637B" w:rsidRPr="00B04AD7" w:rsidRDefault="0069637B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4A928C08" w:rsidR="008379E5" w:rsidRDefault="0069637B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모세의 얼굴에 광채가 나는 것을 본 백성은 어떻게 반응했습니까?</w:t>
            </w:r>
            <w:r w:rsidR="009C253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C2539">
              <w:rPr>
                <w:rFonts w:ascii="NanumGothic" w:eastAsia="NanumGothic" w:hAnsi="NanumGothic" w:hint="eastAsia"/>
                <w:sz w:val="19"/>
                <w:szCs w:val="19"/>
              </w:rPr>
              <w:t xml:space="preserve">고린도후서 </w:t>
            </w:r>
            <w:r w:rsidR="009C2539">
              <w:rPr>
                <w:rFonts w:ascii="NanumGothic" w:eastAsia="NanumGothic" w:hAnsi="NanumGothic"/>
                <w:sz w:val="19"/>
                <w:szCs w:val="19"/>
              </w:rPr>
              <w:t>3:7-11</w:t>
            </w:r>
            <w:r w:rsidR="009C2539">
              <w:rPr>
                <w:rFonts w:ascii="NanumGothic" w:eastAsia="NanumGothic" w:hAnsi="NanumGothic" w:hint="eastAsia"/>
                <w:sz w:val="19"/>
                <w:szCs w:val="19"/>
              </w:rPr>
              <w:t>절은 이를 어떻게 설명하고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7B7BEF9" w14:textId="77777777" w:rsidR="001D6AB9" w:rsidRDefault="001D6AB9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AFB4AC4" w14:textId="1F26188C" w:rsidR="00B04AD7" w:rsidRPr="00B04AD7" w:rsidRDefault="009C2539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3473DAA1" w:rsidR="00C60074" w:rsidRDefault="009C2539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그러자 모세는 무엇을 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고린도후서 </w:t>
            </w:r>
            <w:r>
              <w:rPr>
                <w:rFonts w:ascii="NanumGothic" w:eastAsia="NanumGothic" w:hAnsi="NanumGothic"/>
                <w:sz w:val="19"/>
                <w:szCs w:val="19"/>
              </w:rPr>
              <w:t>3:13-15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절은 이를 어떻게 </w:t>
            </w:r>
            <w:r>
              <w:rPr>
                <w:rFonts w:ascii="NanumGothic" w:eastAsia="NanumGothic" w:hAnsi="NanumGothic"/>
                <w:sz w:val="19"/>
                <w:szCs w:val="19"/>
              </w:rPr>
              <w:t>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비유적으로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’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설명하고 있으며,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결과는 무엇이라고 말하고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3E03CC5" w14:textId="77777777" w:rsidR="001D6AB9" w:rsidRDefault="001D6AB9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14B3299" w14:textId="2D72CB71" w:rsidR="009C2539" w:rsidRPr="001D6AB9" w:rsidRDefault="009C2539" w:rsidP="001D6AB9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48D45BFB" w:rsidR="00335220" w:rsidRPr="00987598" w:rsidRDefault="009C2539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고린도후서 </w:t>
            </w:r>
            <w:r>
              <w:rPr>
                <w:rFonts w:ascii="NanumGothic" w:eastAsia="NanumGothic" w:hAnsi="NanumGothic"/>
                <w:sz w:val="20"/>
                <w:szCs w:val="20"/>
              </w:rPr>
              <w:t>3:18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은 지금 우리의 상태를 어떻게 설명하고 있으며,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이는 무엇을 말하는 것입니까?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당신도 </w:t>
            </w:r>
            <w:r w:rsidR="001D6AB9">
              <w:rPr>
                <w:rFonts w:ascii="NanumGothic" w:eastAsia="NanumGothic" w:hAnsi="NanumGothic" w:hint="eastAsia"/>
                <w:sz w:val="20"/>
                <w:szCs w:val="20"/>
              </w:rPr>
              <w:t xml:space="preserve">모세처럼 빛나고 싶으면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무엇을 해야 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7392BDB" w14:textId="77777777" w:rsidR="001D6AB9" w:rsidRDefault="001D6AB9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1D6FC8" w14:textId="4754599C" w:rsidR="00D94496" w:rsidRPr="00B335E7" w:rsidRDefault="00D94496" w:rsidP="00B335E7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2018-10-08T16:37:00Z</cp:lastPrinted>
  <dcterms:created xsi:type="dcterms:W3CDTF">2018-11-27T21:52:00Z</dcterms:created>
  <dcterms:modified xsi:type="dcterms:W3CDTF">2018-11-27T21:53:00Z</dcterms:modified>
</cp:coreProperties>
</file>