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46A76" w14:textId="2956AC8B" w:rsidR="00CC3D71" w:rsidRPr="003F103B" w:rsidRDefault="00CC3D71" w:rsidP="00CC3D71">
      <w:pPr>
        <w:pStyle w:val="List2"/>
        <w:ind w:left="0" w:firstLine="0"/>
        <w:jc w:val="both"/>
        <w:rPr>
          <w:rFonts w:ascii="Calibri" w:eastAsia="휴먼신문명조" w:hAnsi="Calibri"/>
          <w:b/>
          <w:bCs/>
          <w:sz w:val="22"/>
          <w:szCs w:val="22"/>
        </w:rPr>
      </w:pPr>
      <w:r w:rsidRPr="008A3D56">
        <w:rPr>
          <w:rFonts w:ascii="NanumGothic" w:eastAsia="NanumGothic" w:hAnsi="NanumGothic"/>
          <w:b/>
          <w:bCs/>
          <w:sz w:val="22"/>
          <w:szCs w:val="22"/>
        </w:rPr>
        <w:t>고린도후서</w:t>
      </w:r>
      <w:r w:rsidRPr="008A3D56">
        <w:rPr>
          <w:rFonts w:ascii="Calibri" w:eastAsia="휴먼신문명조" w:hAnsi="Calibri"/>
          <w:b/>
          <w:bCs/>
          <w:sz w:val="22"/>
          <w:szCs w:val="22"/>
        </w:rPr>
        <w:tab/>
      </w:r>
      <w:r w:rsidRPr="003F103B">
        <w:rPr>
          <w:rFonts w:ascii="Calibri" w:eastAsia="휴먼신문명조" w:hAnsi="Calibri"/>
          <w:b/>
          <w:bCs/>
          <w:sz w:val="22"/>
          <w:szCs w:val="22"/>
        </w:rPr>
        <w:tab/>
      </w:r>
      <w:r w:rsidRPr="003F103B">
        <w:rPr>
          <w:rFonts w:ascii="Calibri" w:eastAsia="휴먼신문명조" w:hAnsi="Calibri"/>
          <w:b/>
          <w:bCs/>
          <w:sz w:val="22"/>
          <w:szCs w:val="22"/>
        </w:rPr>
        <w:tab/>
      </w:r>
      <w:r w:rsidR="00DC3500">
        <w:rPr>
          <w:rFonts w:ascii="Calibri" w:eastAsia="휴먼신문명조" w:hAnsi="Calibri"/>
          <w:sz w:val="22"/>
          <w:szCs w:val="22"/>
        </w:rPr>
        <w:t>7/19/2020</w:t>
      </w:r>
    </w:p>
    <w:p w14:paraId="1F650670" w14:textId="27EEA510" w:rsidR="00CC3D71" w:rsidRDefault="00CC3D71" w:rsidP="00CC3D71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8A3D56">
        <w:rPr>
          <w:rFonts w:ascii="NanumGothic" w:eastAsia="NanumGothic" w:hAnsi="NanumGothic" w:hint="eastAsia"/>
          <w:sz w:val="20"/>
          <w:szCs w:val="20"/>
        </w:rPr>
        <w:t>제목과 배경</w:t>
      </w:r>
      <w:r w:rsidRPr="008A3D56">
        <w:rPr>
          <w:rFonts w:ascii="NanumGothic" w:eastAsia="NanumGothic" w:hAnsi="NanumGothic"/>
          <w:sz w:val="20"/>
          <w:szCs w:val="20"/>
        </w:rPr>
        <w:t xml:space="preserve">: </w:t>
      </w:r>
      <w:r>
        <w:rPr>
          <w:rFonts w:ascii="NanumGothic" w:eastAsia="NanumGothic" w:hAnsi="NanumGothic" w:hint="eastAsia"/>
          <w:sz w:val="20"/>
          <w:szCs w:val="20"/>
        </w:rPr>
        <w:t>이 서신은 고린도전서가 기록된지 몇 개월 후에 보내진 것으로 보인다.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 xml:space="preserve">고린도전서에서 언급된 분쟁과 문제점들이 아직도 그대로 </w:t>
      </w:r>
      <w:r w:rsidR="00436179">
        <w:rPr>
          <w:rFonts w:ascii="NanumGothic" w:eastAsia="NanumGothic" w:hAnsi="NanumGothic" w:hint="eastAsia"/>
          <w:sz w:val="20"/>
          <w:szCs w:val="20"/>
        </w:rPr>
        <w:t xml:space="preserve">남아 </w:t>
      </w:r>
      <w:r>
        <w:rPr>
          <w:rFonts w:ascii="NanumGothic" w:eastAsia="NanumGothic" w:hAnsi="NanumGothic" w:hint="eastAsia"/>
          <w:sz w:val="20"/>
          <w:szCs w:val="20"/>
        </w:rPr>
        <w:t>있었고,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더욱이 거짓 교사들이 바울의 인격과 권위를 공격하고 있었다.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그들은 바울이 참 사도가 아니며, 또한 예루살렘의 가난한 성도들을 위해 보낸 헌금을 착복하고 있다고 비난하고 있었다.</w:t>
      </w:r>
      <w:r>
        <w:rPr>
          <w:rFonts w:ascii="NanumGothic" w:eastAsia="NanumGothic" w:hAnsi="NanumGothic"/>
          <w:sz w:val="20"/>
          <w:szCs w:val="20"/>
        </w:rPr>
        <w:t xml:space="preserve"> </w:t>
      </w:r>
    </w:p>
    <w:p w14:paraId="01B4BACD" w14:textId="78D24438" w:rsidR="00CC3D71" w:rsidRPr="008A3D56" w:rsidRDefault="00CC3D71" w:rsidP="00CC3D71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sz w:val="20"/>
          <w:szCs w:val="20"/>
        </w:rPr>
      </w:pPr>
      <w:r w:rsidRPr="008A3D56">
        <w:rPr>
          <w:rFonts w:ascii="NanumGothic" w:eastAsia="NanumGothic" w:hAnsi="NanumGothic" w:hint="eastAsia"/>
          <w:b/>
          <w:sz w:val="20"/>
          <w:szCs w:val="20"/>
        </w:rPr>
        <w:t>저자와 기록연대:</w:t>
      </w:r>
      <w:r>
        <w:rPr>
          <w:rFonts w:ascii="NanumGothic" w:eastAsia="NanumGothic" w:hAnsi="NanumGothic"/>
          <w:b/>
          <w:sz w:val="20"/>
          <w:szCs w:val="20"/>
        </w:rPr>
        <w:t xml:space="preserve"> </w:t>
      </w:r>
      <w:r w:rsidRPr="008A3D56">
        <w:rPr>
          <w:rFonts w:ascii="NanumGothic" w:eastAsia="NanumGothic" w:hAnsi="NanumGothic" w:hint="eastAsia"/>
          <w:sz w:val="20"/>
          <w:szCs w:val="20"/>
        </w:rPr>
        <w:t>저자는 사도 바울이며</w:t>
      </w:r>
      <w:r>
        <w:rPr>
          <w:rFonts w:ascii="NanumGothic" w:eastAsia="NanumGothic" w:hAnsi="NanumGothic" w:hint="eastAsia"/>
          <w:sz w:val="20"/>
          <w:szCs w:val="20"/>
        </w:rPr>
        <w:t xml:space="preserve"> 이는 고린도후서가 다른 어떤 서신보다 그</w:t>
      </w:r>
      <w:r w:rsidR="00436179">
        <w:rPr>
          <w:rFonts w:ascii="NanumGothic" w:eastAsia="NanumGothic" w:hAnsi="NanumGothic" w:hint="eastAsia"/>
          <w:sz w:val="20"/>
          <w:szCs w:val="20"/>
        </w:rPr>
        <w:t>의</w:t>
      </w:r>
      <w:r>
        <w:rPr>
          <w:rFonts w:ascii="NanumGothic" w:eastAsia="NanumGothic" w:hAnsi="NanumGothic" w:hint="eastAsia"/>
          <w:sz w:val="20"/>
          <w:szCs w:val="20"/>
        </w:rPr>
        <w:t xml:space="preserve"> 자서전적 자료를 많이 포함하고 있음을 통해 알 수 있다.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 xml:space="preserve">고린도전서가 주후 </w:t>
      </w:r>
      <w:r>
        <w:rPr>
          <w:rFonts w:ascii="NanumGothic" w:eastAsia="NanumGothic" w:hAnsi="NanumGothic"/>
          <w:sz w:val="20"/>
          <w:szCs w:val="20"/>
        </w:rPr>
        <w:t>55</w:t>
      </w:r>
      <w:r>
        <w:rPr>
          <w:rFonts w:ascii="NanumGothic" w:eastAsia="NanumGothic" w:hAnsi="NanumGothic" w:hint="eastAsia"/>
          <w:sz w:val="20"/>
          <w:szCs w:val="20"/>
        </w:rPr>
        <w:t>년 봄에 기록되었고 고린도후서는 그해 가을에 기록되었다는 증거가 많이 나와 있다.</w:t>
      </w:r>
      <w:r>
        <w:rPr>
          <w:rFonts w:ascii="NanumGothic" w:eastAsia="NanumGothic" w:hAnsi="NanumGothic"/>
          <w:sz w:val="20"/>
          <w:szCs w:val="20"/>
        </w:rPr>
        <w:t xml:space="preserve"> </w:t>
      </w:r>
    </w:p>
    <w:p w14:paraId="0D6F0239" w14:textId="77777777" w:rsidR="00CC3D71" w:rsidRDefault="00CC3D71" w:rsidP="00CC3D71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8C6316">
        <w:rPr>
          <w:rFonts w:ascii="NanumGothic" w:eastAsia="NanumGothic" w:hAnsi="NanumGothic" w:hint="eastAsia"/>
          <w:b/>
          <w:sz w:val="20"/>
          <w:szCs w:val="20"/>
        </w:rPr>
        <w:t>주제와 메시지</w:t>
      </w:r>
      <w:r w:rsidRPr="008A3D56">
        <w:rPr>
          <w:rFonts w:ascii="NanumGothic" w:eastAsia="NanumGothic" w:hAnsi="NanumGothic"/>
          <w:sz w:val="20"/>
          <w:szCs w:val="20"/>
        </w:rPr>
        <w:t xml:space="preserve">: </w:t>
      </w:r>
      <w:r>
        <w:rPr>
          <w:rFonts w:ascii="NanumGothic" w:eastAsia="NanumGothic" w:hAnsi="NanumGothic" w:hint="eastAsia"/>
          <w:sz w:val="20"/>
          <w:szCs w:val="20"/>
        </w:rPr>
        <w:t>고린도후서는 사도 바울의 고난과 그의 사도적 권위와 사역에 나타나는 성령의 능력과의 관계를 잘 설명해주는 서신이다.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이 서신은 세 가지 메시지를 다루고 있다:</w:t>
      </w:r>
      <w:r>
        <w:rPr>
          <w:rFonts w:ascii="NanumGothic" w:eastAsia="NanumGothic" w:hAnsi="NanumGothic"/>
          <w:sz w:val="20"/>
          <w:szCs w:val="20"/>
        </w:rPr>
        <w:t xml:space="preserve"> (1) </w:t>
      </w:r>
      <w:r>
        <w:rPr>
          <w:rFonts w:ascii="NanumGothic" w:eastAsia="NanumGothic" w:hAnsi="NanumGothic" w:hint="eastAsia"/>
          <w:sz w:val="20"/>
          <w:szCs w:val="20"/>
        </w:rPr>
        <w:t xml:space="preserve">바울의 행위와 사도적 사역에 대한 설명 </w:t>
      </w:r>
      <w:r>
        <w:rPr>
          <w:rFonts w:ascii="NanumGothic" w:eastAsia="NanumGothic" w:hAnsi="NanumGothic"/>
          <w:sz w:val="20"/>
          <w:szCs w:val="20"/>
        </w:rPr>
        <w:t>(1-7</w:t>
      </w:r>
      <w:r>
        <w:rPr>
          <w:rFonts w:ascii="NanumGothic" w:eastAsia="NanumGothic" w:hAnsi="NanumGothic" w:hint="eastAsia"/>
          <w:sz w:val="20"/>
          <w:szCs w:val="20"/>
        </w:rPr>
        <w:t>장)</w:t>
      </w:r>
      <w:r>
        <w:rPr>
          <w:rFonts w:ascii="NanumGothic" w:eastAsia="NanumGothic" w:hAnsi="NanumGothic"/>
          <w:sz w:val="20"/>
          <w:szCs w:val="20"/>
        </w:rPr>
        <w:t xml:space="preserve">; (2) </w:t>
      </w:r>
      <w:r>
        <w:rPr>
          <w:rFonts w:ascii="NanumGothic" w:eastAsia="NanumGothic" w:hAnsi="NanumGothic" w:hint="eastAsia"/>
          <w:sz w:val="20"/>
          <w:szCs w:val="20"/>
        </w:rPr>
        <w:t>예루살렘 교회를 위한 헌금 독려 (8-9장);</w:t>
      </w:r>
      <w:r>
        <w:rPr>
          <w:rFonts w:ascii="NanumGothic" w:eastAsia="NanumGothic" w:hAnsi="NanumGothic"/>
          <w:sz w:val="20"/>
          <w:szCs w:val="20"/>
        </w:rPr>
        <w:t xml:space="preserve"> (3) </w:t>
      </w:r>
      <w:r>
        <w:rPr>
          <w:rFonts w:ascii="NanumGothic" w:eastAsia="NanumGothic" w:hAnsi="NanumGothic" w:hint="eastAsia"/>
          <w:sz w:val="20"/>
          <w:szCs w:val="20"/>
        </w:rPr>
        <w:t xml:space="preserve">바울의 사도적 권위의 증명 </w:t>
      </w:r>
      <w:r>
        <w:rPr>
          <w:rFonts w:ascii="NanumGothic" w:eastAsia="NanumGothic" w:hAnsi="NanumGothic"/>
          <w:sz w:val="20"/>
          <w:szCs w:val="20"/>
        </w:rPr>
        <w:t>(10-13</w:t>
      </w:r>
      <w:r>
        <w:rPr>
          <w:rFonts w:ascii="NanumGothic" w:eastAsia="NanumGothic" w:hAnsi="NanumGothic" w:hint="eastAsia"/>
          <w:sz w:val="20"/>
          <w:szCs w:val="20"/>
        </w:rPr>
        <w:t>장)</w:t>
      </w:r>
      <w:r>
        <w:rPr>
          <w:rFonts w:ascii="NanumGothic" w:eastAsia="NanumGothic" w:hAnsi="NanumGothic"/>
          <w:sz w:val="20"/>
          <w:szCs w:val="20"/>
        </w:rPr>
        <w:t xml:space="preserve">. </w:t>
      </w:r>
    </w:p>
    <w:p w14:paraId="76B4FD94" w14:textId="77777777" w:rsidR="00CC3D71" w:rsidRPr="008C6316" w:rsidRDefault="00CC3D71" w:rsidP="00CC3D71">
      <w:pPr>
        <w:pStyle w:val="List2"/>
        <w:tabs>
          <w:tab w:val="left" w:pos="2595"/>
        </w:tabs>
        <w:spacing w:before="100" w:beforeAutospacing="1"/>
        <w:ind w:left="0" w:firstLine="0"/>
        <w:jc w:val="both"/>
        <w:rPr>
          <w:rFonts w:ascii="NanumGothic" w:eastAsia="NanumGothic" w:hAnsi="NanumGothic"/>
          <w:b/>
          <w:sz w:val="20"/>
          <w:szCs w:val="20"/>
        </w:rPr>
      </w:pPr>
      <w:r w:rsidRPr="008C6316">
        <w:rPr>
          <w:rFonts w:ascii="NanumGothic" w:eastAsia="NanumGothic" w:hAnsi="NanumGothic" w:hint="eastAsia"/>
          <w:b/>
          <w:sz w:val="20"/>
          <w:szCs w:val="20"/>
        </w:rPr>
        <w:t>개요</w:t>
      </w:r>
      <w:r>
        <w:rPr>
          <w:rFonts w:ascii="NanumGothic" w:eastAsia="NanumGothic" w:hAnsi="NanumGothic"/>
          <w:b/>
          <w:sz w:val="20"/>
          <w:szCs w:val="20"/>
        </w:rPr>
        <w:tab/>
      </w:r>
    </w:p>
    <w:p w14:paraId="18710271" w14:textId="77777777" w:rsidR="00CC3D71" w:rsidRDefault="00CC3D71" w:rsidP="00CC3D71">
      <w:pPr>
        <w:numPr>
          <w:ilvl w:val="0"/>
          <w:numId w:val="1"/>
        </w:numPr>
        <w:spacing w:before="120"/>
        <w:ind w:left="360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서론: 인사와 찬송</w:t>
      </w:r>
      <w:r w:rsidRPr="008A3D56">
        <w:rPr>
          <w:rFonts w:ascii="NanumGothic" w:eastAsia="NanumGothic" w:hAnsi="NanumGothic"/>
          <w:sz w:val="20"/>
          <w:szCs w:val="20"/>
        </w:rPr>
        <w:t xml:space="preserve"> (1:1-11)</w:t>
      </w:r>
    </w:p>
    <w:p w14:paraId="42775D47" w14:textId="77777777" w:rsidR="00CC3D71" w:rsidRDefault="00CC3D71" w:rsidP="00CC3D71">
      <w:pPr>
        <w:numPr>
          <w:ilvl w:val="0"/>
          <w:numId w:val="1"/>
        </w:numPr>
        <w:spacing w:before="120"/>
        <w:ind w:left="360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바울의 행위와 사도적 사역에 대한 설명 </w:t>
      </w:r>
      <w:r>
        <w:rPr>
          <w:rFonts w:ascii="NanumGothic" w:eastAsia="NanumGothic" w:hAnsi="NanumGothic"/>
          <w:sz w:val="20"/>
          <w:szCs w:val="20"/>
        </w:rPr>
        <w:t>(1:12-7:16)</w:t>
      </w:r>
    </w:p>
    <w:p w14:paraId="7842376B" w14:textId="77777777" w:rsidR="00CC3D71" w:rsidRDefault="00CC3D71" w:rsidP="00CC3D71">
      <w:pPr>
        <w:numPr>
          <w:ilvl w:val="0"/>
          <w:numId w:val="2"/>
        </w:numPr>
        <w:spacing w:before="20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방문 계획 변경에 대한 설명 </w:t>
      </w:r>
      <w:r>
        <w:rPr>
          <w:rFonts w:ascii="NanumGothic" w:eastAsia="NanumGothic" w:hAnsi="NanumGothic"/>
          <w:sz w:val="20"/>
          <w:szCs w:val="20"/>
        </w:rPr>
        <w:t>(1:12-2:17)</w:t>
      </w:r>
    </w:p>
    <w:p w14:paraId="1F5500C7" w14:textId="77777777" w:rsidR="00CC3D71" w:rsidRDefault="00CC3D71" w:rsidP="00CC3D71">
      <w:pPr>
        <w:numPr>
          <w:ilvl w:val="0"/>
          <w:numId w:val="2"/>
        </w:numPr>
        <w:spacing w:before="20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새 언약의 일꾼 </w:t>
      </w:r>
      <w:r>
        <w:rPr>
          <w:rFonts w:ascii="NanumGothic" w:eastAsia="NanumGothic" w:hAnsi="NanumGothic"/>
          <w:sz w:val="20"/>
          <w:szCs w:val="20"/>
        </w:rPr>
        <w:t>(3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1B0BA458" w14:textId="77777777" w:rsidR="00CC3D71" w:rsidRPr="00E916E9" w:rsidRDefault="00CC3D71" w:rsidP="00CC3D71">
      <w:pPr>
        <w:numPr>
          <w:ilvl w:val="0"/>
          <w:numId w:val="2"/>
        </w:numPr>
        <w:spacing w:before="20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새 언약의 사역 </w:t>
      </w:r>
      <w:r>
        <w:rPr>
          <w:rFonts w:ascii="NanumGothic" w:eastAsia="NanumGothic" w:hAnsi="NanumGothic"/>
          <w:sz w:val="20"/>
          <w:szCs w:val="20"/>
        </w:rPr>
        <w:t>(</w:t>
      </w:r>
      <w:r>
        <w:rPr>
          <w:rFonts w:ascii="NanumGothic" w:eastAsia="NanumGothic" w:hAnsi="NanumGothic" w:hint="eastAsia"/>
          <w:sz w:val="20"/>
          <w:szCs w:val="20"/>
        </w:rPr>
        <w:t>4</w:t>
      </w:r>
      <w:r>
        <w:rPr>
          <w:rFonts w:ascii="NanumGothic" w:eastAsia="NanumGothic" w:hAnsi="NanumGothic"/>
          <w:sz w:val="20"/>
          <w:szCs w:val="20"/>
        </w:rPr>
        <w:t xml:space="preserve">-6): </w:t>
      </w:r>
      <w:r>
        <w:rPr>
          <w:rFonts w:ascii="NanumGothic" w:eastAsia="NanumGothic" w:hAnsi="NanumGothic" w:hint="eastAsia"/>
          <w:sz w:val="20"/>
          <w:szCs w:val="20"/>
        </w:rPr>
        <w:t>새 창조,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부활의 능력,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화목 사역,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고난,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 xml:space="preserve">거룩함 </w:t>
      </w:r>
    </w:p>
    <w:p w14:paraId="28AC737A" w14:textId="77777777" w:rsidR="00CC3D71" w:rsidRDefault="00CC3D71" w:rsidP="00CC3D71">
      <w:pPr>
        <w:numPr>
          <w:ilvl w:val="0"/>
          <w:numId w:val="2"/>
        </w:numPr>
        <w:spacing w:before="20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바울의 기쁨 </w:t>
      </w:r>
      <w:r>
        <w:rPr>
          <w:rFonts w:ascii="NanumGothic" w:eastAsia="NanumGothic" w:hAnsi="NanumGothic"/>
          <w:sz w:val="20"/>
          <w:szCs w:val="20"/>
        </w:rPr>
        <w:t>(7</w:t>
      </w:r>
      <w:r>
        <w:rPr>
          <w:rFonts w:ascii="NanumGothic" w:eastAsia="NanumGothic" w:hAnsi="NanumGothic" w:hint="eastAsia"/>
          <w:sz w:val="20"/>
          <w:szCs w:val="20"/>
        </w:rPr>
        <w:t>장</w:t>
      </w:r>
      <w:r>
        <w:rPr>
          <w:rFonts w:ascii="NanumGothic" w:eastAsia="NanumGothic" w:hAnsi="NanumGothic"/>
          <w:sz w:val="20"/>
          <w:szCs w:val="20"/>
        </w:rPr>
        <w:t>)</w:t>
      </w:r>
    </w:p>
    <w:p w14:paraId="7AD6C8F0" w14:textId="77777777" w:rsidR="00CC3D71" w:rsidRDefault="00CC3D71" w:rsidP="00CC3D71">
      <w:pPr>
        <w:numPr>
          <w:ilvl w:val="0"/>
          <w:numId w:val="1"/>
        </w:numPr>
        <w:spacing w:before="120"/>
        <w:ind w:left="360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예루살렘 성도를 위한 헌금 독려 </w:t>
      </w:r>
      <w:r>
        <w:rPr>
          <w:rFonts w:ascii="NanumGothic" w:eastAsia="NanumGothic" w:hAnsi="NanumGothic"/>
          <w:sz w:val="20"/>
          <w:szCs w:val="20"/>
        </w:rPr>
        <w:t>(8:1-9:15)</w:t>
      </w:r>
    </w:p>
    <w:p w14:paraId="1CE7932E" w14:textId="77777777" w:rsidR="00CC3D71" w:rsidRDefault="00CC3D71" w:rsidP="00CC3D71">
      <w:pPr>
        <w:numPr>
          <w:ilvl w:val="0"/>
          <w:numId w:val="3"/>
        </w:numPr>
        <w:spacing w:before="20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은혜로서의 헌금 (8:1-15)</w:t>
      </w:r>
    </w:p>
    <w:p w14:paraId="7B060614" w14:textId="77777777" w:rsidR="00CC3D71" w:rsidRDefault="00CC3D71" w:rsidP="00CC3D71">
      <w:pPr>
        <w:numPr>
          <w:ilvl w:val="0"/>
          <w:numId w:val="3"/>
        </w:numPr>
        <w:spacing w:before="20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디도 일행을 추천 </w:t>
      </w:r>
      <w:r>
        <w:rPr>
          <w:rFonts w:ascii="NanumGothic" w:eastAsia="NanumGothic" w:hAnsi="NanumGothic"/>
          <w:sz w:val="20"/>
          <w:szCs w:val="20"/>
        </w:rPr>
        <w:t>(8:16-9:5)</w:t>
      </w:r>
    </w:p>
    <w:p w14:paraId="31241A36" w14:textId="77777777" w:rsidR="00CC3D71" w:rsidRDefault="00CC3D71" w:rsidP="00CC3D71">
      <w:pPr>
        <w:numPr>
          <w:ilvl w:val="0"/>
          <w:numId w:val="3"/>
        </w:numPr>
        <w:spacing w:before="20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풍성한 헌금의 열매 </w:t>
      </w:r>
      <w:r>
        <w:rPr>
          <w:rFonts w:ascii="NanumGothic" w:eastAsia="NanumGothic" w:hAnsi="NanumGothic"/>
          <w:sz w:val="20"/>
          <w:szCs w:val="20"/>
        </w:rPr>
        <w:t>(9:6-15)</w:t>
      </w:r>
    </w:p>
    <w:p w14:paraId="510E67A7" w14:textId="77777777" w:rsidR="00CC3D71" w:rsidRDefault="00CC3D71" w:rsidP="00CC3D71">
      <w:pPr>
        <w:numPr>
          <w:ilvl w:val="0"/>
          <w:numId w:val="1"/>
        </w:numPr>
        <w:spacing w:before="120"/>
        <w:ind w:left="360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바울의 사도적 권위의 입증 </w:t>
      </w:r>
      <w:r>
        <w:rPr>
          <w:rFonts w:ascii="NanumGothic" w:eastAsia="NanumGothic" w:hAnsi="NanumGothic"/>
          <w:sz w:val="20"/>
          <w:szCs w:val="20"/>
        </w:rPr>
        <w:t>(10:1-13:10)</w:t>
      </w:r>
    </w:p>
    <w:p w14:paraId="30AB49EF" w14:textId="77777777" w:rsidR="00CC3D71" w:rsidRDefault="00CC3D71" w:rsidP="00CC3D71">
      <w:pPr>
        <w:numPr>
          <w:ilvl w:val="0"/>
          <w:numId w:val="4"/>
        </w:numPr>
        <w:spacing w:before="20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바울의 사도의 권위를 변명 </w:t>
      </w:r>
      <w:r>
        <w:rPr>
          <w:rFonts w:ascii="NanumGothic" w:eastAsia="NanumGothic" w:hAnsi="NanumGothic"/>
          <w:sz w:val="20"/>
          <w:szCs w:val="20"/>
        </w:rPr>
        <w:t>(10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36402E9D" w14:textId="77777777" w:rsidR="00CC3D71" w:rsidRDefault="00CC3D71" w:rsidP="00CC3D71">
      <w:pPr>
        <w:numPr>
          <w:ilvl w:val="0"/>
          <w:numId w:val="4"/>
        </w:numPr>
        <w:spacing w:before="20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바울의 자랑 </w:t>
      </w:r>
      <w:r>
        <w:rPr>
          <w:rFonts w:ascii="NanumGothic" w:eastAsia="NanumGothic" w:hAnsi="NanumGothic"/>
          <w:sz w:val="20"/>
          <w:szCs w:val="20"/>
        </w:rPr>
        <w:t>(11</w:t>
      </w:r>
      <w:r>
        <w:rPr>
          <w:rFonts w:ascii="NanumGothic" w:eastAsia="NanumGothic" w:hAnsi="NanumGothic" w:hint="eastAsia"/>
          <w:sz w:val="20"/>
          <w:szCs w:val="20"/>
        </w:rPr>
        <w:t>-12장)</w:t>
      </w:r>
    </w:p>
    <w:p w14:paraId="5749203D" w14:textId="77777777" w:rsidR="00CC3D71" w:rsidRDefault="00CC3D71" w:rsidP="00CC3D71">
      <w:pPr>
        <w:numPr>
          <w:ilvl w:val="0"/>
          <w:numId w:val="4"/>
        </w:numPr>
        <w:spacing w:before="20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마지막 권면 </w:t>
      </w:r>
      <w:r>
        <w:rPr>
          <w:rFonts w:ascii="NanumGothic" w:eastAsia="NanumGothic" w:hAnsi="NanumGothic"/>
          <w:sz w:val="20"/>
          <w:szCs w:val="20"/>
        </w:rPr>
        <w:t>(13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2B66B0E2" w14:textId="77777777" w:rsidR="00CC3D71" w:rsidRPr="008A3D56" w:rsidRDefault="00CC3D71" w:rsidP="00CC3D71">
      <w:pPr>
        <w:numPr>
          <w:ilvl w:val="0"/>
          <w:numId w:val="1"/>
        </w:numPr>
        <w:spacing w:before="120"/>
        <w:ind w:left="360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결론 </w:t>
      </w:r>
      <w:r>
        <w:rPr>
          <w:rFonts w:ascii="NanumGothic" w:eastAsia="NanumGothic" w:hAnsi="NanumGothic"/>
          <w:sz w:val="20"/>
          <w:szCs w:val="20"/>
        </w:rPr>
        <w:t>(13:11-14)</w:t>
      </w:r>
    </w:p>
    <w:p w14:paraId="1D9C9716" w14:textId="77777777" w:rsidR="006073EC" w:rsidRDefault="006073EC" w:rsidP="00CC3D71"/>
    <w:sectPr w:rsidR="006073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휴먼신문명조">
    <w:altName w:val="Arial Unicode MS"/>
    <w:charset w:val="81"/>
    <w:family w:val="auto"/>
    <w:pitch w:val="variable"/>
    <w:sig w:usb0="00000000" w:usb1="09060000" w:usb2="00000010" w:usb3="00000000" w:csb0="00080000" w:csb1="00000000"/>
  </w:font>
  <w:font w:name="NanumGothic"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3136B"/>
    <w:multiLevelType w:val="hybridMultilevel"/>
    <w:tmpl w:val="810639A2"/>
    <w:lvl w:ilvl="0" w:tplc="0BC83996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C75B5"/>
    <w:multiLevelType w:val="hybridMultilevel"/>
    <w:tmpl w:val="A6D2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A2977"/>
    <w:multiLevelType w:val="hybridMultilevel"/>
    <w:tmpl w:val="B37A054E"/>
    <w:lvl w:ilvl="0" w:tplc="8122779A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37F7C"/>
    <w:multiLevelType w:val="hybridMultilevel"/>
    <w:tmpl w:val="FDD210A8"/>
    <w:lvl w:ilvl="0" w:tplc="89C6DB8A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71"/>
    <w:rsid w:val="00077F69"/>
    <w:rsid w:val="001903E8"/>
    <w:rsid w:val="00436179"/>
    <w:rsid w:val="006073EC"/>
    <w:rsid w:val="00CC3D71"/>
    <w:rsid w:val="00DC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D44B2"/>
  <w15:chartTrackingRefBased/>
  <w15:docId w15:val="{0DB13EDC-8789-4CA9-A200-399051B6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CC3D71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</dc:creator>
  <cp:keywords/>
  <dc:description/>
  <cp:lastModifiedBy>Jonathan Kim</cp:lastModifiedBy>
  <cp:revision>5</cp:revision>
  <dcterms:created xsi:type="dcterms:W3CDTF">2016-04-30T02:40:00Z</dcterms:created>
  <dcterms:modified xsi:type="dcterms:W3CDTF">2020-07-19T21:43:00Z</dcterms:modified>
</cp:coreProperties>
</file>