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E0D0D" w14:textId="68B086BC" w:rsidR="006B5B87" w:rsidRDefault="006B5B87" w:rsidP="007F63E7">
      <w:pPr>
        <w:rPr>
          <w:rFonts w:ascii="NanumGothic" w:eastAsia="NanumGothic" w:hAnsi="NanumGothic" w:cs="Yet R"/>
          <w:b/>
          <w:bCs/>
          <w:sz w:val="28"/>
          <w:szCs w:val="28"/>
          <w:lang w:bidi="kn-IN"/>
        </w:rPr>
      </w:pPr>
      <w:r w:rsidRPr="00003066">
        <w:rPr>
          <w:noProof/>
        </w:rPr>
        <w:drawing>
          <wp:inline distT="0" distB="0" distL="0" distR="0" wp14:anchorId="460AB25B" wp14:editId="23691EF5">
            <wp:extent cx="1757680" cy="344556"/>
            <wp:effectExtent l="0" t="0" r="0" b="7620"/>
            <wp:docPr id="3" name="Picture 3" descr="sckc_logo_final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kc_logo_final_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34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F747E" w14:textId="49BCBD21" w:rsidR="007F63E7" w:rsidRPr="006B5B87" w:rsidRDefault="007F63E7" w:rsidP="006B5B87">
      <w:pPr>
        <w:spacing w:before="100" w:beforeAutospacing="1"/>
        <w:rPr>
          <w:rFonts w:ascii="NanumGothic" w:eastAsia="NanumGothic" w:hAnsi="NanumGothic" w:cs="Yet R"/>
          <w:b/>
          <w:bCs/>
          <w:sz w:val="23"/>
          <w:szCs w:val="23"/>
          <w:lang w:bidi="kn-IN"/>
        </w:rPr>
      </w:pPr>
      <w:r w:rsidRPr="006B5B87">
        <w:rPr>
          <w:rFonts w:ascii="NanumGothic" w:eastAsia="NanumGothic" w:hAnsi="NanumGothic" w:cs="Yet R" w:hint="eastAsia"/>
          <w:b/>
          <w:bCs/>
          <w:sz w:val="23"/>
          <w:szCs w:val="23"/>
          <w:lang w:bidi="kn-IN"/>
        </w:rPr>
        <w:t>세례,</w:t>
      </w:r>
      <w:r w:rsidRPr="006B5B87">
        <w:rPr>
          <w:rFonts w:ascii="NanumGothic" w:eastAsia="NanumGothic" w:hAnsi="NanumGothic" w:cs="Yet R"/>
          <w:b/>
          <w:bCs/>
          <w:sz w:val="23"/>
          <w:szCs w:val="23"/>
          <w:lang w:bidi="kn-IN"/>
        </w:rPr>
        <w:t xml:space="preserve"> </w:t>
      </w:r>
      <w:r w:rsidRPr="006B5B87">
        <w:rPr>
          <w:rFonts w:ascii="NanumGothic" w:eastAsia="NanumGothic" w:hAnsi="NanumGothic" w:cs="Yet R" w:hint="eastAsia"/>
          <w:b/>
          <w:bCs/>
          <w:sz w:val="23"/>
          <w:szCs w:val="23"/>
          <w:lang w:bidi="kn-IN"/>
        </w:rPr>
        <w:t>입교,</w:t>
      </w:r>
      <w:r w:rsidRPr="006B5B87">
        <w:rPr>
          <w:rFonts w:ascii="NanumGothic" w:eastAsia="NanumGothic" w:hAnsi="NanumGothic" w:cs="Yet R"/>
          <w:b/>
          <w:bCs/>
          <w:sz w:val="23"/>
          <w:szCs w:val="23"/>
          <w:lang w:bidi="kn-IN"/>
        </w:rPr>
        <w:t xml:space="preserve"> </w:t>
      </w:r>
      <w:r w:rsidRPr="006B5B87">
        <w:rPr>
          <w:rFonts w:ascii="NanumGothic" w:eastAsia="NanumGothic" w:hAnsi="NanumGothic" w:cs="Yet R" w:hint="eastAsia"/>
          <w:b/>
          <w:bCs/>
          <w:sz w:val="23"/>
          <w:szCs w:val="23"/>
          <w:lang w:bidi="kn-IN"/>
        </w:rPr>
        <w:t>유세 신청서</w:t>
      </w:r>
      <w:r w:rsidR="006B5B87" w:rsidRPr="006B5B87">
        <w:rPr>
          <w:rFonts w:ascii="NanumGothic" w:eastAsia="NanumGothic" w:hAnsi="NanumGothic" w:cs="Yet R" w:hint="eastAsia"/>
          <w:b/>
          <w:bCs/>
          <w:sz w:val="23"/>
          <w:szCs w:val="23"/>
          <w:lang w:bidi="kn-IN"/>
        </w:rPr>
        <w:t xml:space="preserve"> </w:t>
      </w:r>
      <w:r w:rsidR="006B5B87" w:rsidRPr="006B5B87">
        <w:rPr>
          <w:rFonts w:ascii="NanumGothic" w:eastAsia="NanumGothic" w:hAnsi="NanumGothic" w:cs="Yet R"/>
          <w:b/>
          <w:bCs/>
          <w:sz w:val="23"/>
          <w:szCs w:val="23"/>
          <w:lang w:bidi="kn-IN"/>
        </w:rPr>
        <w:t>Application for Baptism, Confirmation or Infant Baptism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30"/>
        <w:gridCol w:w="1980"/>
        <w:gridCol w:w="1620"/>
      </w:tblGrid>
      <w:tr w:rsidR="007F63E7" w:rsidRPr="008F1127" w14:paraId="5A96EADA" w14:textId="77777777" w:rsidTr="004734FE">
        <w:trPr>
          <w:trHeight w:val="818"/>
        </w:trPr>
        <w:tc>
          <w:tcPr>
            <w:tcW w:w="1435" w:type="dxa"/>
          </w:tcPr>
          <w:p w14:paraId="56B3FD72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신청자 이름</w:t>
            </w:r>
          </w:p>
          <w:p w14:paraId="520ED28F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Applicant’s Name</w:t>
            </w:r>
          </w:p>
        </w:tc>
        <w:tc>
          <w:tcPr>
            <w:tcW w:w="3330" w:type="dxa"/>
          </w:tcPr>
          <w:p w14:paraId="1DB0911E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한글:</w:t>
            </w:r>
          </w:p>
          <w:p w14:paraId="19BBE539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 xml:space="preserve">English: </w:t>
            </w:r>
          </w:p>
        </w:tc>
        <w:tc>
          <w:tcPr>
            <w:tcW w:w="1980" w:type="dxa"/>
          </w:tcPr>
          <w:p w14:paraId="58556D75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생일 </w:t>
            </w:r>
          </w:p>
          <w:p w14:paraId="605512B8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D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ate of Birth</w:t>
            </w:r>
          </w:p>
        </w:tc>
        <w:tc>
          <w:tcPr>
            <w:tcW w:w="1620" w:type="dxa"/>
          </w:tcPr>
          <w:p w14:paraId="3ABC084B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</w:tr>
      <w:tr w:rsidR="007F63E7" w:rsidRPr="008F1127" w14:paraId="725F27B0" w14:textId="77777777" w:rsidTr="008F1127">
        <w:trPr>
          <w:trHeight w:val="692"/>
        </w:trPr>
        <w:tc>
          <w:tcPr>
            <w:tcW w:w="1435" w:type="dxa"/>
          </w:tcPr>
          <w:p w14:paraId="6ABCA394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전화번호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Telephone</w:t>
            </w:r>
          </w:p>
        </w:tc>
        <w:tc>
          <w:tcPr>
            <w:tcW w:w="3330" w:type="dxa"/>
          </w:tcPr>
          <w:p w14:paraId="61DC64AB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  <w:tc>
          <w:tcPr>
            <w:tcW w:w="1980" w:type="dxa"/>
          </w:tcPr>
          <w:p w14:paraId="5F0ED048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성별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Sex</w:t>
            </w:r>
          </w:p>
        </w:tc>
        <w:tc>
          <w:tcPr>
            <w:tcW w:w="1620" w:type="dxa"/>
          </w:tcPr>
          <w:p w14:paraId="56594407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남 male </w:t>
            </w:r>
          </w:p>
          <w:p w14:paraId="3993B3A2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여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female</w:t>
            </w:r>
          </w:p>
        </w:tc>
      </w:tr>
      <w:tr w:rsidR="007F63E7" w:rsidRPr="008F1127" w14:paraId="50299E09" w14:textId="77777777" w:rsidTr="004734FE">
        <w:trPr>
          <w:trHeight w:val="827"/>
        </w:trPr>
        <w:tc>
          <w:tcPr>
            <w:tcW w:w="1435" w:type="dxa"/>
          </w:tcPr>
          <w:p w14:paraId="478282F9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주소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Address</w:t>
            </w:r>
          </w:p>
        </w:tc>
        <w:tc>
          <w:tcPr>
            <w:tcW w:w="3330" w:type="dxa"/>
          </w:tcPr>
          <w:p w14:paraId="74E763FE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  <w:p w14:paraId="6BF409CC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  <w:tc>
          <w:tcPr>
            <w:tcW w:w="1980" w:type="dxa"/>
          </w:tcPr>
          <w:p w14:paraId="0C28C123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이메일 </w:t>
            </w:r>
          </w:p>
          <w:p w14:paraId="12861018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Email</w:t>
            </w:r>
          </w:p>
        </w:tc>
        <w:tc>
          <w:tcPr>
            <w:tcW w:w="1620" w:type="dxa"/>
          </w:tcPr>
          <w:p w14:paraId="3C241AEC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</w:tr>
      <w:tr w:rsidR="007F63E7" w:rsidRPr="008F1127" w14:paraId="2F7D6851" w14:textId="77777777" w:rsidTr="008F1127">
        <w:tc>
          <w:tcPr>
            <w:tcW w:w="1435" w:type="dxa"/>
            <w:vMerge w:val="restart"/>
          </w:tcPr>
          <w:p w14:paraId="67A091FD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유아세례만 기입하세요</w:t>
            </w:r>
          </w:p>
          <w:p w14:paraId="160D8522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For Infant Baptism Only</w:t>
            </w:r>
          </w:p>
        </w:tc>
        <w:tc>
          <w:tcPr>
            <w:tcW w:w="3330" w:type="dxa"/>
          </w:tcPr>
          <w:p w14:paraId="1FB9243F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부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 xml:space="preserve">Father: </w:t>
            </w:r>
          </w:p>
          <w:p w14:paraId="1CB055E3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3DBA681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세례/입교</w:t>
            </w:r>
          </w:p>
          <w:p w14:paraId="0C8F6FD1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Baptism</w:t>
            </w:r>
          </w:p>
        </w:tc>
        <w:tc>
          <w:tcPr>
            <w:tcW w:w="1620" w:type="dxa"/>
          </w:tcPr>
          <w:p w14:paraId="75C16D4E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Yes</w:t>
            </w:r>
          </w:p>
          <w:p w14:paraId="188B3503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No</w:t>
            </w:r>
          </w:p>
        </w:tc>
      </w:tr>
      <w:tr w:rsidR="007F63E7" w:rsidRPr="008F1127" w14:paraId="68EFE3C5" w14:textId="77777777" w:rsidTr="008F1127">
        <w:tc>
          <w:tcPr>
            <w:tcW w:w="1435" w:type="dxa"/>
            <w:vMerge/>
          </w:tcPr>
          <w:p w14:paraId="7917B60D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</w:p>
        </w:tc>
        <w:tc>
          <w:tcPr>
            <w:tcW w:w="3330" w:type="dxa"/>
          </w:tcPr>
          <w:p w14:paraId="1DB00DA1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 xml:space="preserve">모 </w:t>
            </w: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Mother:</w:t>
            </w:r>
          </w:p>
        </w:tc>
        <w:tc>
          <w:tcPr>
            <w:tcW w:w="1980" w:type="dxa"/>
          </w:tcPr>
          <w:p w14:paraId="0607AB8A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 w:hint="eastAsia"/>
                <w:sz w:val="21"/>
                <w:szCs w:val="21"/>
              </w:rPr>
              <w:t>세례/입교</w:t>
            </w:r>
          </w:p>
          <w:p w14:paraId="6F4C7CA3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Baptism</w:t>
            </w:r>
          </w:p>
        </w:tc>
        <w:tc>
          <w:tcPr>
            <w:tcW w:w="1620" w:type="dxa"/>
          </w:tcPr>
          <w:p w14:paraId="64565932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Yes</w:t>
            </w:r>
          </w:p>
          <w:p w14:paraId="5FA8C73A" w14:textId="77777777" w:rsidR="007F63E7" w:rsidRPr="006B5B87" w:rsidRDefault="007F63E7" w:rsidP="00A21FEE">
            <w:pPr>
              <w:pStyle w:val="1"/>
              <w:tabs>
                <w:tab w:val="left" w:pos="144"/>
                <w:tab w:val="left" w:pos="360"/>
              </w:tabs>
              <w:jc w:val="left"/>
              <w:rPr>
                <w:rFonts w:ascii="NanumMyeongjo" w:eastAsia="NanumMyeongjo" w:hAnsi="NanumMyeongjo" w:cs="HCI Morning Glory"/>
                <w:sz w:val="21"/>
                <w:szCs w:val="21"/>
              </w:rPr>
            </w:pPr>
            <w:r w:rsidRPr="006B5B87">
              <w:rPr>
                <w:rFonts w:ascii="NanumMyeongjo" w:eastAsia="NanumMyeongjo" w:hAnsi="NanumMyeongjo" w:cs="HCI Morning Glory"/>
                <w:sz w:val="21"/>
                <w:szCs w:val="21"/>
              </w:rPr>
              <w:t>No</w:t>
            </w:r>
          </w:p>
        </w:tc>
      </w:tr>
    </w:tbl>
    <w:p w14:paraId="21CA0B97" w14:textId="4D87553B" w:rsidR="007F63E7" w:rsidRPr="004734FE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</w:rPr>
      </w:pPr>
      <w:r w:rsidRPr="004734FE">
        <w:rPr>
          <w:rFonts w:ascii="NanumMyeongjo" w:eastAsia="NanumMyeongjo" w:hAnsi="NanumMyeongjo" w:cs="HCI Morning Glory" w:hint="eastAsia"/>
        </w:rPr>
        <w:t>유아세례는 부모 중 한 분이 세례교인</w:t>
      </w:r>
      <w:r w:rsidRPr="004734FE">
        <w:rPr>
          <w:rFonts w:ascii="NanumMyeongjo" w:eastAsia="NanumMyeongjo" w:hAnsi="NanumMyeongjo" w:cs="HCI Morning Glory"/>
        </w:rPr>
        <w:t>(</w:t>
      </w:r>
      <w:r w:rsidRPr="004734FE">
        <w:rPr>
          <w:rFonts w:ascii="NanumMyeongjo" w:eastAsia="NanumMyeongjo" w:hAnsi="NanumMyeongjo" w:cs="HCI Morning Glory" w:hint="eastAsia"/>
        </w:rPr>
        <w:t>혹은 입교인)이어야 합니다.</w:t>
      </w:r>
      <w:r w:rsidRPr="004734FE">
        <w:rPr>
          <w:rFonts w:ascii="NanumMyeongjo" w:eastAsia="NanumMyeongjo" w:hAnsi="NanumMyeongjo" w:cs="HCI Morning Glory"/>
        </w:rPr>
        <w:t xml:space="preserve"> </w:t>
      </w:r>
      <w:r w:rsidRPr="004734FE">
        <w:rPr>
          <w:rFonts w:ascii="NanumMyeongjo" w:eastAsia="NanumMyeongjo" w:hAnsi="NanumMyeongjo" w:cs="HCI Morning Glory" w:hint="eastAsia"/>
        </w:rPr>
        <w:t>유아세례를 받은 어린이는 본 교회의 등록교인이 되나 입교할 때까지는 성찬식에 참여할 수 없습니다.</w:t>
      </w:r>
      <w:r w:rsidRPr="004734FE">
        <w:rPr>
          <w:rFonts w:ascii="NanumMyeongjo" w:eastAsia="NanumMyeongjo" w:hAnsi="NanumMyeongjo" w:cs="HCI Morning Glory"/>
        </w:rPr>
        <w:t xml:space="preserve"> </w:t>
      </w:r>
      <w:r w:rsidR="004734FE" w:rsidRPr="004734FE">
        <w:rPr>
          <w:rFonts w:ascii="NanumMyeongjo" w:eastAsia="NanumMyeongjo" w:hAnsi="NanumMyeongjo" w:cs="HCI Morning Glory"/>
        </w:rPr>
        <w:t xml:space="preserve">At least one of the parents of the infant must be a baptized member of the church. And the baptized infant cannot participate in the Lord’s Supper till he/she becomes a Confirmed member of the church. </w:t>
      </w:r>
    </w:p>
    <w:p w14:paraId="5F2B66A9" w14:textId="6E38ECEB" w:rsidR="007F63E7" w:rsidRPr="004734FE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</w:rPr>
      </w:pPr>
      <w:r w:rsidRPr="004734FE">
        <w:rPr>
          <w:rFonts w:ascii="NanumMyeongjo" w:eastAsia="NanumMyeongjo" w:hAnsi="NanumMyeongjo" w:cs="HCI Morning Glory" w:hint="eastAsia"/>
        </w:rPr>
        <w:t>입교는 어릴 적에 유아세례를 받은 이가 예수 그리스도에 대한 신앙고백을 할 수 있을 때 세례교실을 이수하면 받을 수 있습니다.</w:t>
      </w:r>
      <w:r w:rsidR="004734FE" w:rsidRPr="004734FE">
        <w:rPr>
          <w:rFonts w:ascii="NanumMyeongjo" w:eastAsia="NanumMyeongjo" w:hAnsi="NanumMyeongjo" w:cs="HCI Morning Glory"/>
        </w:rPr>
        <w:t xml:space="preserve"> Confirmation can be received when the infant-baptized person makes a confession of faith before the church after completing the baptism class. </w:t>
      </w:r>
    </w:p>
    <w:p w14:paraId="1F0E5430" w14:textId="18E5D335" w:rsidR="007F63E7" w:rsidRPr="004734FE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</w:rPr>
      </w:pPr>
      <w:r w:rsidRPr="004734FE">
        <w:rPr>
          <w:rFonts w:ascii="NanumMyeongjo" w:eastAsia="NanumMyeongjo" w:hAnsi="NanumMyeongjo" w:cs="HCI Morning Glory" w:hint="eastAsia"/>
        </w:rPr>
        <w:t>세례는 처음 예수 믿은 이가 세례교실을 이수하고 신앙고백을 하면 받을 수 있습니다.</w:t>
      </w:r>
      <w:r w:rsidRPr="004734FE">
        <w:rPr>
          <w:rFonts w:ascii="NanumMyeongjo" w:eastAsia="NanumMyeongjo" w:hAnsi="NanumMyeongjo" w:cs="HCI Morning Glory"/>
        </w:rPr>
        <w:t xml:space="preserve"> </w:t>
      </w:r>
      <w:r w:rsidR="004734FE" w:rsidRPr="004734FE">
        <w:rPr>
          <w:rFonts w:ascii="NanumMyeongjo" w:eastAsia="NanumMyeongjo" w:hAnsi="NanumMyeongjo" w:cs="HCI Morning Glory"/>
        </w:rPr>
        <w:t>Baptism can be received when a believer of Jesus completes the baptism class and makes a confession of faith before the church.</w:t>
      </w:r>
    </w:p>
    <w:p w14:paraId="03C07368" w14:textId="175799B8" w:rsidR="007F63E7" w:rsidRPr="004734FE" w:rsidRDefault="007F63E7" w:rsidP="007F63E7">
      <w:pPr>
        <w:pStyle w:val="1"/>
        <w:numPr>
          <w:ilvl w:val="0"/>
          <w:numId w:val="4"/>
        </w:numPr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</w:rPr>
      </w:pPr>
      <w:r w:rsidRPr="004734FE">
        <w:rPr>
          <w:rFonts w:ascii="NanumMyeongjo" w:eastAsia="NanumMyeongjo" w:hAnsi="NanumMyeongjo" w:cs="HCI Morning Glory" w:hint="eastAsia"/>
        </w:rPr>
        <w:t>세례 혹은 입교를 한 분은 본 교회의 정식 등록교인이 되어 교인으로서의 권리와 의무를 갖게 되며,</w:t>
      </w:r>
      <w:r w:rsidRPr="004734FE">
        <w:rPr>
          <w:rFonts w:ascii="NanumMyeongjo" w:eastAsia="NanumMyeongjo" w:hAnsi="NanumMyeongjo" w:cs="HCI Morning Glory"/>
        </w:rPr>
        <w:t xml:space="preserve"> </w:t>
      </w:r>
      <w:r w:rsidRPr="004734FE">
        <w:rPr>
          <w:rFonts w:ascii="NanumMyeongjo" w:eastAsia="NanumMyeongjo" w:hAnsi="NanumMyeongjo" w:cs="HCI Morning Glory" w:hint="eastAsia"/>
        </w:rPr>
        <w:t>성찬식에 참여할 수 있습니다.</w:t>
      </w:r>
      <w:r w:rsidRPr="004734FE">
        <w:rPr>
          <w:rFonts w:ascii="NanumMyeongjo" w:eastAsia="NanumMyeongjo" w:hAnsi="NanumMyeongjo" w:cs="HCI Morning Glory"/>
        </w:rPr>
        <w:t xml:space="preserve"> </w:t>
      </w:r>
      <w:r w:rsidR="004734FE" w:rsidRPr="004734FE">
        <w:rPr>
          <w:rFonts w:ascii="NanumMyeongjo" w:eastAsia="NanumMyeongjo" w:hAnsi="NanumMyeongjo" w:cs="HCI Morning Glory"/>
        </w:rPr>
        <w:t xml:space="preserve">The person who is baptized or confirmed will become a member of this church and will have the member’s rights and duties and can participate in the Lord’s Supper. </w:t>
      </w:r>
    </w:p>
    <w:p w14:paraId="7C73974A" w14:textId="5BCCDF35" w:rsidR="007F63E7" w:rsidRPr="008F1127" w:rsidRDefault="007F63E7" w:rsidP="006B5B87">
      <w:pPr>
        <w:pStyle w:val="1"/>
        <w:tabs>
          <w:tab w:val="left" w:pos="144"/>
          <w:tab w:val="left" w:pos="360"/>
        </w:tabs>
        <w:spacing w:before="100" w:beforeAutospacing="1"/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 xml:space="preserve">위의 사람은 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>(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세례,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입교,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유아세례</w:t>
      </w:r>
      <w:r w:rsidRPr="008F1127">
        <w:rPr>
          <w:rFonts w:ascii="NanumMyeongjo" w:eastAsia="NanumMyeongjo" w:hAnsi="NanumMyeongjo" w:cs="HCI Morning Glory"/>
          <w:sz w:val="22"/>
          <w:szCs w:val="22"/>
        </w:rPr>
        <w:t>)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 xml:space="preserve">를 받고자 </w:t>
      </w:r>
      <w:r w:rsidR="004734FE">
        <w:rPr>
          <w:rFonts w:ascii="NanumMyeongjo" w:eastAsia="NanumMyeongjo" w:hAnsi="NanumMyeongjo" w:cs="HCI Morning Glory" w:hint="eastAsia"/>
          <w:sz w:val="22"/>
          <w:szCs w:val="22"/>
        </w:rPr>
        <w:t>신청합니다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.</w:t>
      </w:r>
      <w:r w:rsidR="004734FE">
        <w:rPr>
          <w:rFonts w:ascii="NanumMyeongjo" w:eastAsia="NanumMyeongjo" w:hAnsi="NanumMyeongjo" w:cs="HCI Morning Glory"/>
          <w:sz w:val="22"/>
          <w:szCs w:val="22"/>
        </w:rPr>
        <w:t xml:space="preserve"> The above person applies to be either baptized or confirmed. </w:t>
      </w:r>
      <w:r w:rsidR="005053F0">
        <w:rPr>
          <w:rFonts w:ascii="NanumMyeongjo" w:eastAsia="NanumMyeongjo" w:hAnsi="NanumMyeongjo" w:cs="HCI Morning Glory"/>
          <w:sz w:val="22"/>
          <w:szCs w:val="22"/>
        </w:rPr>
        <w:t>(</w:t>
      </w:r>
      <w:r w:rsidR="004734FE">
        <w:rPr>
          <w:rFonts w:ascii="NanumMyeongjo" w:eastAsia="NanumMyeongjo" w:hAnsi="NanumMyeongjo" w:cs="HCI Morning Glory" w:hint="eastAsia"/>
          <w:sz w:val="22"/>
          <w:szCs w:val="22"/>
        </w:rPr>
        <w:t>send</w:t>
      </w:r>
      <w:r w:rsidR="004734FE">
        <w:rPr>
          <w:rFonts w:ascii="NanumMyeongjo" w:eastAsia="NanumMyeongjo" w:hAnsi="NanumMyeongjo" w:cs="HCI Morning Glory"/>
          <w:sz w:val="22"/>
          <w:szCs w:val="22"/>
        </w:rPr>
        <w:t xml:space="preserve"> your application to</w:t>
      </w:r>
      <w:r w:rsidR="005053F0">
        <w:rPr>
          <w:rFonts w:ascii="NanumMyeongjo" w:eastAsia="NanumMyeongjo" w:hAnsi="NanumMyeongjo" w:cs="HCI Morning Glory" w:hint="eastAsia"/>
          <w:sz w:val="22"/>
          <w:szCs w:val="22"/>
        </w:rPr>
        <w:t>:</w:t>
      </w:r>
      <w:r w:rsidR="005053F0">
        <w:rPr>
          <w:rFonts w:ascii="NanumMyeongjo" w:eastAsia="NanumMyeongjo" w:hAnsi="NanumMyeongjo" w:cs="HCI Morning Glory"/>
          <w:sz w:val="22"/>
          <w:szCs w:val="22"/>
        </w:rPr>
        <w:t xml:space="preserve"> </w:t>
      </w:r>
      <w:hyperlink r:id="rId9" w:history="1">
        <w:r w:rsidR="005053F0" w:rsidRPr="00DD3110">
          <w:rPr>
            <w:rStyle w:val="Hyperlink"/>
            <w:rFonts w:ascii="NanumMyeongjo" w:eastAsia="NanumMyeongjo" w:hAnsi="NanumMyeongjo" w:cs="HCI Morning Glory"/>
            <w:sz w:val="22"/>
            <w:szCs w:val="22"/>
          </w:rPr>
          <w:t>gkim53@gmail.com</w:t>
        </w:r>
      </w:hyperlink>
      <w:r w:rsidR="005053F0">
        <w:rPr>
          <w:rFonts w:ascii="NanumMyeongjo" w:eastAsia="NanumMyeongjo" w:hAnsi="NanumMyeongjo" w:cs="HCI Morning Glory" w:hint="eastAsia"/>
          <w:sz w:val="22"/>
          <w:szCs w:val="22"/>
        </w:rPr>
        <w:t>.</w:t>
      </w:r>
      <w:r w:rsidR="005053F0">
        <w:rPr>
          <w:rFonts w:ascii="NanumMyeongjo" w:eastAsia="NanumMyeongjo" w:hAnsi="NanumMyeongjo" w:cs="HCI Morning Glory"/>
          <w:sz w:val="22"/>
          <w:szCs w:val="22"/>
        </w:rPr>
        <w:t>)</w:t>
      </w:r>
    </w:p>
    <w:p w14:paraId="3CD5E366" w14:textId="720A1749" w:rsidR="007F63E7" w:rsidRPr="008F1127" w:rsidRDefault="007F63E7" w:rsidP="007F63E7">
      <w:pPr>
        <w:pStyle w:val="1"/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  <w:sz w:val="22"/>
          <w:szCs w:val="22"/>
        </w:rPr>
      </w:pP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6B5B87">
        <w:rPr>
          <w:rFonts w:ascii="NanumMyeongjo" w:eastAsia="NanumMyeongjo" w:hAnsi="NanumMyeongjo" w:cs="HCI Morning Glory"/>
          <w:sz w:val="22"/>
          <w:szCs w:val="22"/>
        </w:rPr>
        <w:t xml:space="preserve">      Date</w:t>
      </w:r>
      <w:r w:rsidRPr="008F1127">
        <w:rPr>
          <w:rFonts w:ascii="NanumMyeongjo" w:eastAsia="NanumMyeongjo" w:hAnsi="NanumMyeongjo" w:cs="HCI Morning Glory" w:hint="eastAsia"/>
          <w:sz w:val="22"/>
          <w:szCs w:val="22"/>
        </w:rPr>
        <w:t>:</w:t>
      </w:r>
    </w:p>
    <w:p w14:paraId="0858FD06" w14:textId="35C054C2" w:rsidR="007F63E7" w:rsidRPr="008F1127" w:rsidRDefault="006B5B87" w:rsidP="007F63E7">
      <w:pPr>
        <w:pStyle w:val="1"/>
        <w:tabs>
          <w:tab w:val="left" w:pos="144"/>
          <w:tab w:val="left" w:pos="360"/>
        </w:tabs>
        <w:contextualSpacing/>
        <w:jc w:val="left"/>
        <w:rPr>
          <w:rFonts w:ascii="NanumMyeongjo" w:eastAsia="NanumMyeongjo" w:hAnsi="NanumMyeongjo" w:cs="HCI Morning Glory"/>
          <w:sz w:val="22"/>
          <w:szCs w:val="22"/>
        </w:rPr>
      </w:pPr>
      <w:r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ab/>
      </w:r>
      <w:r>
        <w:rPr>
          <w:rFonts w:ascii="NanumMyeongjo" w:eastAsia="NanumMyeongjo" w:hAnsi="NanumMyeongjo" w:cs="HCI Morning Glory"/>
          <w:sz w:val="22"/>
          <w:szCs w:val="22"/>
        </w:rPr>
        <w:t>Signature</w:t>
      </w:r>
      <w:r w:rsidR="007F63E7" w:rsidRPr="008F1127">
        <w:rPr>
          <w:rFonts w:ascii="NanumMyeongjo" w:eastAsia="NanumMyeongjo" w:hAnsi="NanumMyeongjo" w:cs="HCI Morning Glory" w:hint="eastAsia"/>
          <w:sz w:val="22"/>
          <w:szCs w:val="22"/>
        </w:rPr>
        <w:t>:</w:t>
      </w:r>
      <w:r w:rsidR="007F63E7" w:rsidRPr="008F1127">
        <w:rPr>
          <w:rFonts w:ascii="NanumMyeongjo" w:eastAsia="NanumMyeongjo" w:hAnsi="NanumMyeongjo" w:cs="HCI Morning Glory"/>
          <w:sz w:val="22"/>
          <w:szCs w:val="22"/>
        </w:rPr>
        <w:t xml:space="preserve"> </w:t>
      </w:r>
    </w:p>
    <w:sectPr w:rsidR="007F63E7" w:rsidRPr="008F1127" w:rsidSect="008F1127">
      <w:pgSz w:w="12240" w:h="15840"/>
      <w:pgMar w:top="1440" w:right="1728" w:bottom="1440" w:left="1872" w:header="850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A7B59" w14:textId="77777777" w:rsidR="00A17BB9" w:rsidRDefault="00A17BB9">
      <w:r>
        <w:separator/>
      </w:r>
    </w:p>
  </w:endnote>
  <w:endnote w:type="continuationSeparator" w:id="0">
    <w:p w14:paraId="1438091C" w14:textId="77777777" w:rsidR="00A17BB9" w:rsidRDefault="00A1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그래픽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Yet R">
    <w:charset w:val="81"/>
    <w:family w:val="roman"/>
    <w:pitch w:val="variable"/>
    <w:sig w:usb0="800002A7" w:usb1="29D77CFB" w:usb2="00000010" w:usb3="00000000" w:csb0="00080000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HCI Morning Glor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F57B9" w14:textId="77777777" w:rsidR="00A17BB9" w:rsidRDefault="00A17BB9">
      <w:r>
        <w:separator/>
      </w:r>
    </w:p>
  </w:footnote>
  <w:footnote w:type="continuationSeparator" w:id="0">
    <w:p w14:paraId="0448582C" w14:textId="77777777" w:rsidR="00A17BB9" w:rsidRDefault="00A1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75890"/>
    <w:multiLevelType w:val="hybridMultilevel"/>
    <w:tmpl w:val="09C4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4EC3"/>
    <w:multiLevelType w:val="hybridMultilevel"/>
    <w:tmpl w:val="77AA3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22AEA"/>
    <w:multiLevelType w:val="hybridMultilevel"/>
    <w:tmpl w:val="09C4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04CEC"/>
    <w:multiLevelType w:val="hybridMultilevel"/>
    <w:tmpl w:val="B3648A4A"/>
    <w:lvl w:ilvl="0" w:tplc="78942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25A3C2A">
      <w:start w:val="1"/>
      <w:numFmt w:val="ganada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70"/>
    <w:rsid w:val="000226C4"/>
    <w:rsid w:val="00035F93"/>
    <w:rsid w:val="00103C01"/>
    <w:rsid w:val="00147D44"/>
    <w:rsid w:val="001B4C51"/>
    <w:rsid w:val="001C4328"/>
    <w:rsid w:val="0020365D"/>
    <w:rsid w:val="00204B3A"/>
    <w:rsid w:val="0021053A"/>
    <w:rsid w:val="002268A8"/>
    <w:rsid w:val="0023381B"/>
    <w:rsid w:val="00282541"/>
    <w:rsid w:val="002921D3"/>
    <w:rsid w:val="002D15B5"/>
    <w:rsid w:val="002E05DF"/>
    <w:rsid w:val="002E253B"/>
    <w:rsid w:val="002E3751"/>
    <w:rsid w:val="002E6248"/>
    <w:rsid w:val="0032115F"/>
    <w:rsid w:val="0035460A"/>
    <w:rsid w:val="00355921"/>
    <w:rsid w:val="00360793"/>
    <w:rsid w:val="00371E0E"/>
    <w:rsid w:val="003751BA"/>
    <w:rsid w:val="00387D72"/>
    <w:rsid w:val="003A5184"/>
    <w:rsid w:val="003B0150"/>
    <w:rsid w:val="003C69DC"/>
    <w:rsid w:val="003D1291"/>
    <w:rsid w:val="003D4D17"/>
    <w:rsid w:val="003D7CE2"/>
    <w:rsid w:val="00414F0A"/>
    <w:rsid w:val="00420006"/>
    <w:rsid w:val="00437E9B"/>
    <w:rsid w:val="00442A47"/>
    <w:rsid w:val="00451731"/>
    <w:rsid w:val="00457D06"/>
    <w:rsid w:val="004734FE"/>
    <w:rsid w:val="0047714C"/>
    <w:rsid w:val="00482D57"/>
    <w:rsid w:val="004C0D6A"/>
    <w:rsid w:val="004E0E4C"/>
    <w:rsid w:val="00501E87"/>
    <w:rsid w:val="0050214B"/>
    <w:rsid w:val="005053F0"/>
    <w:rsid w:val="00562507"/>
    <w:rsid w:val="005734D2"/>
    <w:rsid w:val="005761F7"/>
    <w:rsid w:val="0057683F"/>
    <w:rsid w:val="005940FC"/>
    <w:rsid w:val="005B2523"/>
    <w:rsid w:val="005D18AC"/>
    <w:rsid w:val="006A56D2"/>
    <w:rsid w:val="006B5B87"/>
    <w:rsid w:val="006B5CB6"/>
    <w:rsid w:val="006C7621"/>
    <w:rsid w:val="006E6926"/>
    <w:rsid w:val="006F036C"/>
    <w:rsid w:val="006F1173"/>
    <w:rsid w:val="006F5C70"/>
    <w:rsid w:val="0070022E"/>
    <w:rsid w:val="00701BCF"/>
    <w:rsid w:val="00716C72"/>
    <w:rsid w:val="007270BB"/>
    <w:rsid w:val="0073302E"/>
    <w:rsid w:val="00771322"/>
    <w:rsid w:val="007749DD"/>
    <w:rsid w:val="00787DBA"/>
    <w:rsid w:val="007A1FEC"/>
    <w:rsid w:val="007B696D"/>
    <w:rsid w:val="007F63E7"/>
    <w:rsid w:val="00803336"/>
    <w:rsid w:val="00826471"/>
    <w:rsid w:val="008640FA"/>
    <w:rsid w:val="008658E2"/>
    <w:rsid w:val="008728E4"/>
    <w:rsid w:val="008845F1"/>
    <w:rsid w:val="00884BA9"/>
    <w:rsid w:val="008A5D7A"/>
    <w:rsid w:val="008A7B67"/>
    <w:rsid w:val="008D58BC"/>
    <w:rsid w:val="008E114A"/>
    <w:rsid w:val="008E1E2A"/>
    <w:rsid w:val="008F1127"/>
    <w:rsid w:val="008F4B2A"/>
    <w:rsid w:val="0096166A"/>
    <w:rsid w:val="00982FA3"/>
    <w:rsid w:val="009C53BB"/>
    <w:rsid w:val="009F0FCC"/>
    <w:rsid w:val="009F2626"/>
    <w:rsid w:val="00A077AE"/>
    <w:rsid w:val="00A12348"/>
    <w:rsid w:val="00A17BB9"/>
    <w:rsid w:val="00A22197"/>
    <w:rsid w:val="00A35EAC"/>
    <w:rsid w:val="00A57C77"/>
    <w:rsid w:val="00A61F85"/>
    <w:rsid w:val="00A74C86"/>
    <w:rsid w:val="00A932A9"/>
    <w:rsid w:val="00A95D94"/>
    <w:rsid w:val="00A97087"/>
    <w:rsid w:val="00AA4888"/>
    <w:rsid w:val="00AA490F"/>
    <w:rsid w:val="00AA6525"/>
    <w:rsid w:val="00AA6B26"/>
    <w:rsid w:val="00AB2B1D"/>
    <w:rsid w:val="00AD5280"/>
    <w:rsid w:val="00AE24B6"/>
    <w:rsid w:val="00B1385A"/>
    <w:rsid w:val="00B4393B"/>
    <w:rsid w:val="00B453D4"/>
    <w:rsid w:val="00B675AF"/>
    <w:rsid w:val="00B71C48"/>
    <w:rsid w:val="00B7343F"/>
    <w:rsid w:val="00B804F8"/>
    <w:rsid w:val="00BA7A7F"/>
    <w:rsid w:val="00BB6C8B"/>
    <w:rsid w:val="00BC425E"/>
    <w:rsid w:val="00BF3B16"/>
    <w:rsid w:val="00C034CD"/>
    <w:rsid w:val="00C31A6E"/>
    <w:rsid w:val="00C34E3F"/>
    <w:rsid w:val="00C36CA8"/>
    <w:rsid w:val="00C46221"/>
    <w:rsid w:val="00C50E59"/>
    <w:rsid w:val="00C549B0"/>
    <w:rsid w:val="00C833CC"/>
    <w:rsid w:val="00CA0105"/>
    <w:rsid w:val="00CA186D"/>
    <w:rsid w:val="00CD0BE2"/>
    <w:rsid w:val="00CD3B11"/>
    <w:rsid w:val="00CE386B"/>
    <w:rsid w:val="00D01B63"/>
    <w:rsid w:val="00D11D4A"/>
    <w:rsid w:val="00D1526C"/>
    <w:rsid w:val="00D36FD0"/>
    <w:rsid w:val="00D43112"/>
    <w:rsid w:val="00D76942"/>
    <w:rsid w:val="00DB514E"/>
    <w:rsid w:val="00DD29D9"/>
    <w:rsid w:val="00E616B4"/>
    <w:rsid w:val="00E80349"/>
    <w:rsid w:val="00E84F70"/>
    <w:rsid w:val="00EA1B0A"/>
    <w:rsid w:val="00EB7140"/>
    <w:rsid w:val="00EF5C92"/>
    <w:rsid w:val="00F010AA"/>
    <w:rsid w:val="00F0714F"/>
    <w:rsid w:val="00F15BEE"/>
    <w:rsid w:val="00F27257"/>
    <w:rsid w:val="00F42D8C"/>
    <w:rsid w:val="00F5607F"/>
    <w:rsid w:val="00F60328"/>
    <w:rsid w:val="00F809B6"/>
    <w:rsid w:val="00F92222"/>
    <w:rsid w:val="00FD1580"/>
    <w:rsid w:val="00FE2BD6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221E2"/>
  <w15:chartTrackingRefBased/>
  <w15:docId w15:val="{D6A81796-70A5-48F2-97DE-067DEC5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표준1"/>
    <w:rsid w:val="003C69DC"/>
    <w:pPr>
      <w:autoSpaceDE w:val="0"/>
      <w:autoSpaceDN w:val="0"/>
      <w:adjustRightInd w:val="0"/>
      <w:jc w:val="both"/>
    </w:pPr>
    <w:rPr>
      <w:rFonts w:ascii="그래픽" w:eastAsia="그래픽" w:cs="그래픽"/>
      <w:lang w:bidi="kn-IN"/>
    </w:rPr>
  </w:style>
  <w:style w:type="paragraph" w:styleId="Header">
    <w:name w:val="header"/>
    <w:basedOn w:val="Normal"/>
    <w:rsid w:val="00B43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3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28E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C4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0793"/>
    <w:pPr>
      <w:ind w:left="720"/>
    </w:pPr>
  </w:style>
  <w:style w:type="character" w:styleId="Hyperlink">
    <w:name w:val="Hyperlink"/>
    <w:basedOn w:val="DefaultParagraphFont"/>
    <w:rsid w:val="005053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kim5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1483-0EB6-43C2-AFB4-6DFC75AA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에베소서 6장    리더용</vt:lpstr>
      <vt:lpstr>에베소서 6장    리더용</vt:lpstr>
    </vt:vector>
  </TitlesOfParts>
  <Company> 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에베소서 6장    리더용</dc:title>
  <dc:subject/>
  <dc:creator>Gwang Il Kim</dc:creator>
  <cp:keywords/>
  <dc:description/>
  <cp:lastModifiedBy>Jonathan Kim</cp:lastModifiedBy>
  <cp:revision>2</cp:revision>
  <cp:lastPrinted>2020-01-13T18:46:00Z</cp:lastPrinted>
  <dcterms:created xsi:type="dcterms:W3CDTF">2021-01-18T18:17:00Z</dcterms:created>
  <dcterms:modified xsi:type="dcterms:W3CDTF">2021-01-18T18:17:00Z</dcterms:modified>
</cp:coreProperties>
</file>